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CB" w:rsidRDefault="007762CB" w:rsidP="00472313">
      <w:pPr>
        <w:rPr>
          <w:b/>
          <w:sz w:val="24"/>
          <w:lang w:val="es-ES"/>
        </w:rPr>
      </w:pPr>
      <w:bookmarkStart w:id="0" w:name="_GoBack"/>
      <w:bookmarkEnd w:id="0"/>
      <w:r w:rsidRPr="007762CB">
        <w:rPr>
          <w:b/>
          <w:sz w:val="24"/>
          <w:lang w:val="es-ES"/>
        </w:rPr>
        <w:t xml:space="preserve">Jornada de </w:t>
      </w:r>
      <w:r w:rsidR="009D2E63">
        <w:rPr>
          <w:b/>
          <w:sz w:val="24"/>
          <w:lang w:val="es-ES"/>
        </w:rPr>
        <w:t>P</w:t>
      </w:r>
      <w:r w:rsidRPr="007762CB">
        <w:rPr>
          <w:b/>
          <w:sz w:val="24"/>
          <w:lang w:val="es-ES"/>
        </w:rPr>
        <w:t xml:space="preserve">ortes </w:t>
      </w:r>
      <w:proofErr w:type="spellStart"/>
      <w:r w:rsidR="009D2E63">
        <w:rPr>
          <w:b/>
          <w:sz w:val="24"/>
          <w:lang w:val="es-ES"/>
        </w:rPr>
        <w:t>O</w:t>
      </w:r>
      <w:r w:rsidRPr="007762CB">
        <w:rPr>
          <w:b/>
          <w:sz w:val="24"/>
          <w:lang w:val="es-ES"/>
        </w:rPr>
        <w:t>bertes</w:t>
      </w:r>
      <w:proofErr w:type="spellEnd"/>
      <w:r>
        <w:rPr>
          <w:b/>
          <w:sz w:val="24"/>
          <w:lang w:val="es-ES"/>
        </w:rPr>
        <w:t xml:space="preserve"> de </w:t>
      </w:r>
      <w:proofErr w:type="spellStart"/>
      <w:r>
        <w:rPr>
          <w:b/>
          <w:sz w:val="24"/>
          <w:lang w:val="es-ES"/>
        </w:rPr>
        <w:t>l’</w:t>
      </w:r>
      <w:r w:rsidRPr="007762CB">
        <w:rPr>
          <w:b/>
          <w:sz w:val="24"/>
          <w:lang w:val="es-ES"/>
        </w:rPr>
        <w:t>Institut</w:t>
      </w:r>
      <w:proofErr w:type="spellEnd"/>
      <w:r w:rsidRPr="007762CB">
        <w:rPr>
          <w:b/>
          <w:sz w:val="24"/>
          <w:lang w:val="es-ES"/>
        </w:rPr>
        <w:t xml:space="preserve"> </w:t>
      </w:r>
      <w:proofErr w:type="spellStart"/>
      <w:r w:rsidRPr="007762CB">
        <w:rPr>
          <w:b/>
          <w:sz w:val="24"/>
          <w:lang w:val="es-ES"/>
        </w:rPr>
        <w:t>d'Investigacions</w:t>
      </w:r>
      <w:proofErr w:type="spellEnd"/>
      <w:r w:rsidRPr="007762CB">
        <w:rPr>
          <w:b/>
          <w:sz w:val="24"/>
          <w:lang w:val="es-ES"/>
        </w:rPr>
        <w:t xml:space="preserve"> </w:t>
      </w:r>
      <w:proofErr w:type="spellStart"/>
      <w:r w:rsidRPr="007762CB">
        <w:rPr>
          <w:b/>
          <w:sz w:val="24"/>
          <w:lang w:val="es-ES"/>
        </w:rPr>
        <w:t>Biomèdiques</w:t>
      </w:r>
      <w:proofErr w:type="spellEnd"/>
      <w:r w:rsidRPr="007762CB">
        <w:rPr>
          <w:b/>
          <w:sz w:val="24"/>
          <w:lang w:val="es-ES"/>
        </w:rPr>
        <w:t xml:space="preserve"> de Barcelona</w:t>
      </w:r>
    </w:p>
    <w:p w:rsidR="007762CB" w:rsidRPr="00A225B1" w:rsidRDefault="00A225B1" w:rsidP="00472313">
      <w:pPr>
        <w:rPr>
          <w:b/>
          <w:color w:val="FF0000"/>
          <w:sz w:val="24"/>
          <w:lang w:val="es-ES"/>
        </w:rPr>
      </w:pPr>
      <w:r>
        <w:rPr>
          <w:noProof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307080" cy="2165985"/>
            <wp:effectExtent l="0" t="0" r="7620" b="5715"/>
            <wp:wrapSquare wrapText="bothSides"/>
            <wp:docPr id="1" name="Imatge 1" descr="C:\Users\46516486k\Documents\Instituts\IIBB\comunicació\Setmana de la Ciència 2015\fotos\Portes obertes IIBB 2015 - Bradford protein as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516486k\Documents\Instituts\IIBB\comunicació\Setmana de la Ciència 2015\fotos\Portes obertes IIBB 2015 - Bradford protein ass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9" t="8000" r="15007" b="12000"/>
                    <a:stretch/>
                  </pic:blipFill>
                  <pic:spPr bwMode="auto">
                    <a:xfrm>
                      <a:off x="0" y="0"/>
                      <a:ext cx="330708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2CB" w:rsidRDefault="007762CB" w:rsidP="00B94D48">
      <w:pPr>
        <w:spacing w:after="0"/>
        <w:rPr>
          <w:b/>
        </w:rPr>
      </w:pPr>
    </w:p>
    <w:p w:rsidR="00A225B1" w:rsidRDefault="005E0F1F" w:rsidP="007762CB">
      <w:pPr>
        <w:pBdr>
          <w:bottom w:val="single" w:sz="6" w:space="1" w:color="auto"/>
        </w:pBd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67475" wp14:editId="6E8E8DFC">
                <wp:simplePos x="0" y="0"/>
                <wp:positionH relativeFrom="column">
                  <wp:posOffset>3811905</wp:posOffset>
                </wp:positionH>
                <wp:positionV relativeFrom="paragraph">
                  <wp:posOffset>274955</wp:posOffset>
                </wp:positionV>
                <wp:extent cx="2217590" cy="662940"/>
                <wp:effectExtent l="0" t="495300" r="0" b="499110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077">
                          <a:off x="0" y="0"/>
                          <a:ext cx="22175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F1F" w:rsidRPr="005E0F1F" w:rsidRDefault="005E0F1F" w:rsidP="005E0F1F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0F1F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D667475"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6" type="#_x0000_t202" style="position:absolute;margin-left:300.15pt;margin-top:21.65pt;width:174.6pt;height:52.2pt;rotation:211798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" filled="f" stroked="f">
                <v:fill o:detectmouseclick="t"/>
                <v:textbox>
                  <w:txbxContent>
                    <w:p w:rsidR="005E0F1F" w:rsidRPr="005E0F1F" w:rsidRDefault="005E0F1F" w:rsidP="005E0F1F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0F1F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COMPLETT</w:t>
                      </w:r>
                    </w:p>
                  </w:txbxContent>
                </v:textbox>
              </v:shape>
            </w:pict>
          </mc:Fallback>
        </mc:AlternateContent>
      </w:r>
    </w:p>
    <w:p w:rsidR="00A225B1" w:rsidRDefault="00A225B1" w:rsidP="007762CB">
      <w:pPr>
        <w:pBdr>
          <w:bottom w:val="single" w:sz="6" w:space="1" w:color="auto"/>
        </w:pBdr>
      </w:pPr>
    </w:p>
    <w:p w:rsidR="00A225B1" w:rsidRDefault="00A225B1" w:rsidP="007762CB">
      <w:pPr>
        <w:pBdr>
          <w:bottom w:val="single" w:sz="6" w:space="1" w:color="auto"/>
        </w:pBdr>
      </w:pPr>
    </w:p>
    <w:p w:rsidR="00A225B1" w:rsidRDefault="00A225B1" w:rsidP="007762CB">
      <w:pPr>
        <w:pBdr>
          <w:bottom w:val="single" w:sz="6" w:space="1" w:color="auto"/>
        </w:pBdr>
      </w:pPr>
    </w:p>
    <w:p w:rsidR="00A225B1" w:rsidRDefault="00A225B1" w:rsidP="007762CB">
      <w:pPr>
        <w:pBdr>
          <w:bottom w:val="single" w:sz="6" w:space="1" w:color="auto"/>
        </w:pBdr>
      </w:pPr>
    </w:p>
    <w:p w:rsidR="003244EB" w:rsidRDefault="003244EB" w:rsidP="007762CB">
      <w:pPr>
        <w:pBdr>
          <w:bottom w:val="single" w:sz="6" w:space="1" w:color="auto"/>
        </w:pBdr>
      </w:pPr>
    </w:p>
    <w:p w:rsidR="003244EB" w:rsidRDefault="003244EB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pBdr>
          <w:bottom w:val="single" w:sz="6" w:space="1" w:color="auto"/>
        </w:pBdr>
      </w:pPr>
      <w:r w:rsidRPr="007762CB">
        <w:t>Visites guiades als laboratoris per conèixer la recerca en biomedicina: laboratori de comportament animal i observació del "</w:t>
      </w:r>
      <w:proofErr w:type="spellStart"/>
      <w:r w:rsidRPr="007762CB">
        <w:t>marble</w:t>
      </w:r>
      <w:proofErr w:type="spellEnd"/>
      <w:r w:rsidRPr="007762CB">
        <w:t xml:space="preserve"> </w:t>
      </w:r>
      <w:proofErr w:type="spellStart"/>
      <w:r w:rsidRPr="007762CB">
        <w:t>burying</w:t>
      </w:r>
      <w:proofErr w:type="spellEnd"/>
      <w:r w:rsidRPr="007762CB">
        <w:t xml:space="preserve"> test"; laboratori de bioquímica i determinació de proteïnes pel mètode de Bradford; laboratori d'investigació hepàtica i observació de talls histològics de fetge al microscopi. </w:t>
      </w:r>
    </w:p>
    <w:p w:rsidR="007762CB" w:rsidRPr="007762CB" w:rsidRDefault="007762CB" w:rsidP="007762CB">
      <w:pPr>
        <w:pBdr>
          <w:bottom w:val="single" w:sz="6" w:space="1" w:color="auto"/>
        </w:pBdr>
      </w:pPr>
      <w:r w:rsidRPr="007762CB">
        <w:t>Les visites guiades van a càrrec del personal investigador del centre i es combinen amb una de les conferències que oferta el centre els mateixos dies.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spacing w:after="0"/>
      </w:pPr>
      <w:r w:rsidRPr="007762CB">
        <w:rPr>
          <w:b/>
        </w:rPr>
        <w:t xml:space="preserve">A càrrec de: </w:t>
      </w:r>
      <w:r w:rsidR="00155B31">
        <w:t xml:space="preserve">Diana Alarcón, </w:t>
      </w:r>
      <w:proofErr w:type="spellStart"/>
      <w:r w:rsidR="00155B31">
        <w:t>Analia</w:t>
      </w:r>
      <w:proofErr w:type="spellEnd"/>
      <w:r w:rsidR="00155B31">
        <w:t xml:space="preserve"> </w:t>
      </w:r>
      <w:proofErr w:type="spellStart"/>
      <w:r w:rsidR="00155B31">
        <w:t>Bortolozzi</w:t>
      </w:r>
      <w:proofErr w:type="spellEnd"/>
      <w:r w:rsidR="00155B31">
        <w:t xml:space="preserve">, Cristina de </w:t>
      </w:r>
      <w:proofErr w:type="spellStart"/>
      <w:r w:rsidR="00155B31">
        <w:t>Dios</w:t>
      </w:r>
      <w:proofErr w:type="spellEnd"/>
      <w:r w:rsidR="00155B31">
        <w:t xml:space="preserve">, Rubén </w:t>
      </w:r>
      <w:proofErr w:type="spellStart"/>
      <w:r w:rsidR="00155B31">
        <w:t>Pavía</w:t>
      </w:r>
      <w:proofErr w:type="spellEnd"/>
      <w:r w:rsidR="00155B31">
        <w:t xml:space="preserve">-Collado, Vicente Roca, Esther </w:t>
      </w:r>
      <w:proofErr w:type="spellStart"/>
      <w:r w:rsidR="00155B31">
        <w:t>Ruíz-Bronchal</w:t>
      </w:r>
      <w:proofErr w:type="spellEnd"/>
      <w:r w:rsidR="00155B31">
        <w:t>, Estel Solsona</w:t>
      </w:r>
    </w:p>
    <w:p w:rsidR="007762CB" w:rsidRPr="007762CB" w:rsidRDefault="007762CB" w:rsidP="007762CB">
      <w:pPr>
        <w:pBdr>
          <w:bottom w:val="single" w:sz="6" w:space="1" w:color="auto"/>
        </w:pBdr>
        <w:rPr>
          <w:b/>
        </w:rPr>
      </w:pPr>
    </w:p>
    <w:p w:rsidR="007762CB" w:rsidRPr="007762CB" w:rsidRDefault="007762CB" w:rsidP="007762CB">
      <w:pPr>
        <w:rPr>
          <w:b/>
        </w:rPr>
      </w:pPr>
      <w:r w:rsidRPr="007762CB">
        <w:rPr>
          <w:b/>
        </w:rPr>
        <w:t>Dates i horaris:</w:t>
      </w:r>
    </w:p>
    <w:p w:rsidR="007762CB" w:rsidRPr="007762CB" w:rsidRDefault="009D2E63" w:rsidP="007762CB">
      <w:pPr>
        <w:spacing w:after="0"/>
      </w:pPr>
      <w:r>
        <w:t>14 i 15</w:t>
      </w:r>
      <w:r w:rsidR="007762CB" w:rsidRPr="007762CB">
        <w:t xml:space="preserve"> de </w:t>
      </w:r>
      <w:r>
        <w:t>N</w:t>
      </w:r>
      <w:r w:rsidR="007762CB" w:rsidRPr="007762CB">
        <w:t>ovembre</w:t>
      </w:r>
      <w:r w:rsidR="009655F4">
        <w:t xml:space="preserve"> 2018</w:t>
      </w:r>
    </w:p>
    <w:p w:rsidR="00155B31" w:rsidRPr="007762CB" w:rsidRDefault="00155B31" w:rsidP="00155B31">
      <w:pPr>
        <w:spacing w:after="0"/>
      </w:pPr>
      <w:r w:rsidRPr="007762CB">
        <w:t>De 09:</w:t>
      </w:r>
      <w:r>
        <w:t>45 a 12:45 i de 10:15 a 13:30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r w:rsidRPr="007762CB">
        <w:rPr>
          <w:b/>
        </w:rPr>
        <w:t>Observacions</w:t>
      </w:r>
      <w:r w:rsidRPr="007762CB">
        <w:t xml:space="preserve">: </w:t>
      </w:r>
    </w:p>
    <w:p w:rsidR="007762CB" w:rsidRPr="007762CB" w:rsidRDefault="007762CB" w:rsidP="007762CB">
      <w:pPr>
        <w:spacing w:after="0"/>
      </w:pPr>
      <w:r w:rsidRPr="007762CB">
        <w:t xml:space="preserve">Grups de fins a 25 persones. Durada 1:45 h </w:t>
      </w:r>
      <w:r w:rsidR="00A834AF">
        <w:t xml:space="preserve">(visites als laboratoris) </w:t>
      </w:r>
      <w:r w:rsidRPr="007762CB">
        <w:t>+ conferència d'1 hora.</w:t>
      </w:r>
    </w:p>
    <w:p w:rsidR="007762CB" w:rsidRPr="007762CB" w:rsidRDefault="007762CB" w:rsidP="007762CB">
      <w:pPr>
        <w:spacing w:after="0"/>
      </w:pPr>
      <w:r w:rsidRPr="007762CB">
        <w:t>Dirigit a estudiants de 2n de Batxillerat Científic.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rPr>
          <w:b/>
        </w:rPr>
      </w:pPr>
      <w:r w:rsidRPr="007762CB">
        <w:rPr>
          <w:b/>
        </w:rPr>
        <w:t>Informació i reserves</w:t>
      </w:r>
    </w:p>
    <w:p w:rsidR="007762CB" w:rsidRDefault="007762CB" w:rsidP="007762CB">
      <w:pPr>
        <w:spacing w:after="0"/>
      </w:pPr>
      <w:r w:rsidRPr="007762CB">
        <w:t>Contacte</w:t>
      </w:r>
      <w:r w:rsidR="006418FD">
        <w:t xml:space="preserve"> i reserves</w:t>
      </w:r>
      <w:r w:rsidRPr="007762CB">
        <w:t xml:space="preserve">: Roser Cortés i Guadalupe </w:t>
      </w:r>
      <w:proofErr w:type="spellStart"/>
      <w:r w:rsidRPr="007762CB">
        <w:t>Mengod</w:t>
      </w:r>
      <w:proofErr w:type="spellEnd"/>
      <w:r w:rsidRPr="007762CB">
        <w:t xml:space="preserve">. Correu electrònic: </w:t>
      </w:r>
      <w:hyperlink r:id="rId6" w:history="1">
        <w:r w:rsidRPr="007762CB">
          <w:rPr>
            <w:rStyle w:val="Enlla"/>
          </w:rPr>
          <w:t>roser.cortes@iibb.csic.es</w:t>
        </w:r>
      </w:hyperlink>
      <w:r w:rsidR="006418FD">
        <w:t xml:space="preserve">. </w:t>
      </w:r>
      <w:r w:rsidR="006418FD">
        <w:rPr>
          <w:color w:val="FF0000"/>
        </w:rPr>
        <w:t>Només s’atendran sol·licituds enviades per correu electrònic a aquesta adreça.</w:t>
      </w:r>
    </w:p>
    <w:p w:rsidR="007762CB" w:rsidRPr="007762CB" w:rsidRDefault="007762CB" w:rsidP="007762CB">
      <w:pPr>
        <w:spacing w:after="0"/>
      </w:pPr>
      <w:r w:rsidRPr="007762CB">
        <w:t>Requereix reserva anticipada: S</w:t>
      </w:r>
      <w:r w:rsidR="009D2E63">
        <w:t>í</w:t>
      </w:r>
    </w:p>
    <w:p w:rsidR="007762CB" w:rsidRPr="007762CB" w:rsidRDefault="007762CB" w:rsidP="007762CB">
      <w:pPr>
        <w:pBdr>
          <w:bottom w:val="single" w:sz="6" w:space="1" w:color="auto"/>
        </w:pBdr>
      </w:pPr>
    </w:p>
    <w:p w:rsidR="007762CB" w:rsidRPr="007762CB" w:rsidRDefault="007762CB" w:rsidP="007762CB">
      <w:pPr>
        <w:spacing w:after="0"/>
      </w:pPr>
      <w:r w:rsidRPr="007762CB">
        <w:rPr>
          <w:b/>
        </w:rPr>
        <w:t>Direcció</w:t>
      </w:r>
      <w:r w:rsidRPr="007762CB">
        <w:t>: Rosselló 161 - Casanova 158 bis, 6a planta</w:t>
      </w:r>
      <w:r w:rsidR="008A0E25">
        <w:t>,</w:t>
      </w:r>
      <w:r w:rsidR="008A0E25" w:rsidRPr="008A0E25">
        <w:t xml:space="preserve"> </w:t>
      </w:r>
      <w:r w:rsidR="008A0E25" w:rsidRPr="007762CB">
        <w:t>Barcelona</w:t>
      </w:r>
      <w:r w:rsidRPr="007762CB">
        <w:t xml:space="preserve">. </w:t>
      </w:r>
    </w:p>
    <w:p w:rsidR="007762CB" w:rsidRPr="007762CB" w:rsidRDefault="007762CB" w:rsidP="009D2E63">
      <w:pPr>
        <w:spacing w:after="0"/>
      </w:pPr>
      <w:r w:rsidRPr="007762CB">
        <w:rPr>
          <w:b/>
        </w:rPr>
        <w:t>Enllaços</w:t>
      </w:r>
      <w:r w:rsidRPr="007762CB">
        <w:t>: Institut d'Investigacions Biomèdiques de Barcelona</w:t>
      </w:r>
      <w:r w:rsidR="00A834AF">
        <w:t>,</w:t>
      </w:r>
      <w:r w:rsidR="009D2E63">
        <w:t xml:space="preserve"> </w:t>
      </w:r>
      <w:hyperlink r:id="rId7" w:history="1">
        <w:r w:rsidR="009D2E63" w:rsidRPr="007E05B5">
          <w:rPr>
            <w:rStyle w:val="Enlla"/>
          </w:rPr>
          <w:t>http://www.iibb.csic.es</w:t>
        </w:r>
      </w:hyperlink>
    </w:p>
    <w:p w:rsidR="0061009D" w:rsidRPr="007762CB" w:rsidRDefault="007762CB" w:rsidP="007762CB">
      <w:pPr>
        <w:spacing w:after="0"/>
      </w:pPr>
      <w:r w:rsidRPr="007762CB">
        <w:rPr>
          <w:b/>
        </w:rPr>
        <w:t>Dirigit a:</w:t>
      </w:r>
      <w:r w:rsidR="00A834AF">
        <w:t xml:space="preserve"> Només e</w:t>
      </w:r>
      <w:r w:rsidRPr="007762CB">
        <w:t>studiants de 2n de Batxillerat Científic.</w:t>
      </w:r>
    </w:p>
    <w:sectPr w:rsidR="0061009D" w:rsidRPr="007762CB" w:rsidSect="0061009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13"/>
    <w:rsid w:val="00064ED6"/>
    <w:rsid w:val="000A38D7"/>
    <w:rsid w:val="00155B31"/>
    <w:rsid w:val="002253D0"/>
    <w:rsid w:val="002D6BCE"/>
    <w:rsid w:val="00321444"/>
    <w:rsid w:val="003244EB"/>
    <w:rsid w:val="003B49AB"/>
    <w:rsid w:val="00472313"/>
    <w:rsid w:val="005E0F1F"/>
    <w:rsid w:val="0061009D"/>
    <w:rsid w:val="006418FD"/>
    <w:rsid w:val="006867E0"/>
    <w:rsid w:val="00760E3E"/>
    <w:rsid w:val="007762CB"/>
    <w:rsid w:val="0082146E"/>
    <w:rsid w:val="008A0E25"/>
    <w:rsid w:val="008E48B5"/>
    <w:rsid w:val="009655F4"/>
    <w:rsid w:val="009D2E63"/>
    <w:rsid w:val="009E4054"/>
    <w:rsid w:val="00A06B37"/>
    <w:rsid w:val="00A225B1"/>
    <w:rsid w:val="00A834AF"/>
    <w:rsid w:val="00B94D48"/>
    <w:rsid w:val="00C86A5E"/>
    <w:rsid w:val="00DB0A0B"/>
    <w:rsid w:val="00F1431D"/>
    <w:rsid w:val="00F43112"/>
    <w:rsid w:val="00F4741C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6BCE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5E0F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E0F1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5E0F1F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E0F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E0F1F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E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E0F1F"/>
    <w:rPr>
      <w:rFonts w:ascii="Segoe UI" w:hAnsi="Segoe UI" w:cs="Segoe UI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D6BCE"/>
    <w:rPr>
      <w:color w:val="0563C1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5E0F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E0F1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5E0F1F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E0F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E0F1F"/>
    <w:rPr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E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E0F1F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bb.csic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er.cortes@iibb.csic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 Cortés</dc:creator>
  <cp:lastModifiedBy>Daniel Closa Autet</cp:lastModifiedBy>
  <cp:revision>2</cp:revision>
  <dcterms:created xsi:type="dcterms:W3CDTF">2018-10-30T09:37:00Z</dcterms:created>
  <dcterms:modified xsi:type="dcterms:W3CDTF">2018-10-30T09:37:00Z</dcterms:modified>
</cp:coreProperties>
</file>